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1764" w14:textId="3B68D845" w:rsidR="00EA2EA3" w:rsidRPr="00EE3CF2" w:rsidRDefault="00EE3CF2" w:rsidP="00EE3CF2">
      <w:pPr>
        <w:tabs>
          <w:tab w:val="right" w:pos="9360"/>
        </w:tabs>
        <w:spacing w:after="0" w:line="240" w:lineRule="auto"/>
        <w:rPr>
          <w:rFonts w:ascii="Arial" w:hAnsi="Arial" w:cs="Arial"/>
        </w:rPr>
      </w:pPr>
      <w:r w:rsidRPr="00EE3CF2">
        <w:rPr>
          <w:rFonts w:ascii="Arial" w:hAnsi="Arial" w:cs="Arial"/>
        </w:rPr>
        <w:t>Stacy Sanders</w:t>
      </w:r>
    </w:p>
    <w:p w14:paraId="0302CF89" w14:textId="7E419FF9" w:rsidR="00EA2EA3" w:rsidRPr="00EE3CF2" w:rsidRDefault="00EA2EA3" w:rsidP="00EE3CF2">
      <w:pPr>
        <w:tabs>
          <w:tab w:val="right" w:pos="9360"/>
        </w:tabs>
        <w:spacing w:after="0" w:line="240" w:lineRule="auto"/>
        <w:rPr>
          <w:rFonts w:ascii="Arial" w:hAnsi="Arial" w:cs="Arial"/>
        </w:rPr>
      </w:pPr>
      <w:r w:rsidRPr="00EE3CF2">
        <w:rPr>
          <w:rFonts w:ascii="Arial" w:hAnsi="Arial" w:cs="Arial"/>
        </w:rPr>
        <w:t>Address</w:t>
      </w:r>
    </w:p>
    <w:p w14:paraId="1292F356" w14:textId="382EBCC8" w:rsidR="00EA2EA3" w:rsidRPr="00EE3CF2" w:rsidRDefault="00EE3CF2" w:rsidP="00EE3CF2">
      <w:pPr>
        <w:tabs>
          <w:tab w:val="right" w:pos="9360"/>
        </w:tabs>
        <w:spacing w:after="0" w:line="240" w:lineRule="auto"/>
        <w:rPr>
          <w:rFonts w:ascii="Arial" w:hAnsi="Arial" w:cs="Arial"/>
        </w:rPr>
      </w:pPr>
      <w:r w:rsidRPr="00EE3CF2">
        <w:rPr>
          <w:rFonts w:ascii="Arial" w:hAnsi="Arial" w:cs="Arial"/>
        </w:rPr>
        <w:t>City, State Zip Code</w:t>
      </w:r>
    </w:p>
    <w:p w14:paraId="71255FF9" w14:textId="77777777" w:rsidR="00520A40" w:rsidRPr="00EE3CF2" w:rsidRDefault="00520A40" w:rsidP="00EA2EA3">
      <w:pPr>
        <w:tabs>
          <w:tab w:val="right" w:pos="9360"/>
        </w:tabs>
        <w:spacing w:after="0" w:line="240" w:lineRule="auto"/>
        <w:jc w:val="center"/>
        <w:rPr>
          <w:rFonts w:ascii="Arial" w:hAnsi="Arial" w:cs="Arial"/>
        </w:rPr>
      </w:pPr>
    </w:p>
    <w:p w14:paraId="4716EE95" w14:textId="70BB2A83" w:rsidR="00520A40" w:rsidRPr="00EE3CF2" w:rsidRDefault="001C1C18" w:rsidP="00520A40">
      <w:pPr>
        <w:tabs>
          <w:tab w:val="right" w:pos="9360"/>
        </w:tabs>
        <w:spacing w:after="0" w:line="240" w:lineRule="auto"/>
        <w:rPr>
          <w:rFonts w:ascii="Arial" w:hAnsi="Arial" w:cs="Arial"/>
        </w:rPr>
      </w:pPr>
      <w:r>
        <w:rPr>
          <w:rFonts w:ascii="Arial" w:hAnsi="Arial" w:cs="Arial"/>
        </w:rPr>
        <w:t>August</w:t>
      </w:r>
      <w:r w:rsidR="00520A40" w:rsidRPr="00EE3CF2">
        <w:rPr>
          <w:rFonts w:ascii="Arial" w:hAnsi="Arial" w:cs="Arial"/>
        </w:rPr>
        <w:t xml:space="preserve"> 25, 20</w:t>
      </w:r>
      <w:r w:rsidR="00ED3E36" w:rsidRPr="00EE3CF2">
        <w:rPr>
          <w:rFonts w:ascii="Arial" w:hAnsi="Arial" w:cs="Arial"/>
        </w:rPr>
        <w:t>XX</w:t>
      </w:r>
    </w:p>
    <w:p w14:paraId="00BFEE5F" w14:textId="2EE3023C" w:rsidR="00520A40" w:rsidRPr="00EE3CF2" w:rsidRDefault="00520A40" w:rsidP="00520A40">
      <w:pPr>
        <w:tabs>
          <w:tab w:val="right" w:pos="9360"/>
        </w:tabs>
        <w:spacing w:after="0" w:line="240" w:lineRule="auto"/>
        <w:rPr>
          <w:rFonts w:ascii="Arial" w:hAnsi="Arial" w:cs="Arial"/>
        </w:rPr>
      </w:pPr>
    </w:p>
    <w:p w14:paraId="5159516A" w14:textId="10D40385" w:rsidR="00B478AB" w:rsidRDefault="00B478AB" w:rsidP="00520A40">
      <w:pPr>
        <w:tabs>
          <w:tab w:val="right" w:pos="9360"/>
        </w:tabs>
        <w:spacing w:after="0" w:line="240" w:lineRule="auto"/>
        <w:rPr>
          <w:rFonts w:ascii="Arial" w:hAnsi="Arial" w:cs="Arial"/>
        </w:rPr>
      </w:pPr>
      <w:r>
        <w:rPr>
          <w:rFonts w:ascii="Arial" w:hAnsi="Arial" w:cs="Arial"/>
        </w:rPr>
        <w:t>KPMG</w:t>
      </w:r>
    </w:p>
    <w:p w14:paraId="728E2C51" w14:textId="6581C379" w:rsidR="00F93C70" w:rsidRPr="00EE3CF2" w:rsidRDefault="001C1C18" w:rsidP="00520A40">
      <w:pPr>
        <w:tabs>
          <w:tab w:val="right" w:pos="9360"/>
        </w:tabs>
        <w:spacing w:after="0" w:line="240" w:lineRule="auto"/>
        <w:rPr>
          <w:rFonts w:ascii="Arial" w:hAnsi="Arial" w:cs="Arial"/>
        </w:rPr>
      </w:pPr>
      <w:r>
        <w:rPr>
          <w:rFonts w:ascii="Arial" w:hAnsi="Arial" w:cs="Arial"/>
        </w:rPr>
        <w:t>1801 K Street NW #12000</w:t>
      </w:r>
    </w:p>
    <w:p w14:paraId="612990A1" w14:textId="1135C5F0" w:rsidR="00520A40" w:rsidRPr="00EE3CF2" w:rsidRDefault="001C1C18" w:rsidP="00520A40">
      <w:pPr>
        <w:tabs>
          <w:tab w:val="right" w:pos="9360"/>
        </w:tabs>
        <w:spacing w:after="0" w:line="240" w:lineRule="auto"/>
        <w:rPr>
          <w:rFonts w:ascii="Arial" w:hAnsi="Arial" w:cs="Arial"/>
        </w:rPr>
      </w:pPr>
      <w:r>
        <w:rPr>
          <w:rFonts w:ascii="Arial" w:hAnsi="Arial" w:cs="Arial"/>
        </w:rPr>
        <w:t>Washington, D.C. 20036</w:t>
      </w:r>
    </w:p>
    <w:p w14:paraId="2D098EF4" w14:textId="77777777" w:rsidR="00F93C70" w:rsidRPr="00EE3CF2" w:rsidRDefault="00F93C70" w:rsidP="00520A40">
      <w:pPr>
        <w:tabs>
          <w:tab w:val="right" w:pos="9360"/>
        </w:tabs>
        <w:spacing w:after="0" w:line="240" w:lineRule="auto"/>
        <w:rPr>
          <w:rFonts w:ascii="Arial" w:hAnsi="Arial" w:cs="Arial"/>
        </w:rPr>
      </w:pPr>
    </w:p>
    <w:p w14:paraId="1E8878A4" w14:textId="22978D6B" w:rsidR="00EA2EA3" w:rsidRPr="00EE3CF2" w:rsidRDefault="001C1C18" w:rsidP="00520A40">
      <w:pPr>
        <w:tabs>
          <w:tab w:val="right" w:pos="9360"/>
        </w:tabs>
        <w:spacing w:after="0" w:line="240" w:lineRule="auto"/>
        <w:rPr>
          <w:rFonts w:ascii="Arial" w:hAnsi="Arial" w:cs="Arial"/>
        </w:rPr>
      </w:pPr>
      <w:r>
        <w:rPr>
          <w:rFonts w:ascii="Arial" w:hAnsi="Arial" w:cs="Arial"/>
        </w:rPr>
        <w:t>To whom it may concern</w:t>
      </w:r>
      <w:r w:rsidR="008A0E06" w:rsidRPr="00EE3CF2">
        <w:rPr>
          <w:rFonts w:ascii="Arial" w:hAnsi="Arial" w:cs="Arial"/>
        </w:rPr>
        <w:t>:</w:t>
      </w:r>
    </w:p>
    <w:p w14:paraId="75676F30" w14:textId="1C21870A" w:rsidR="00151901" w:rsidRPr="00EE3CF2" w:rsidRDefault="00151901" w:rsidP="00520A40">
      <w:pPr>
        <w:tabs>
          <w:tab w:val="right" w:pos="9360"/>
        </w:tabs>
        <w:spacing w:after="0" w:line="240" w:lineRule="auto"/>
        <w:rPr>
          <w:rFonts w:ascii="Arial" w:hAnsi="Arial" w:cs="Arial"/>
        </w:rPr>
      </w:pPr>
    </w:p>
    <w:p w14:paraId="4D465530" w14:textId="67C11ABB" w:rsidR="00151901" w:rsidRDefault="00EE3CF2" w:rsidP="00520A40">
      <w:pPr>
        <w:tabs>
          <w:tab w:val="right" w:pos="9360"/>
        </w:tabs>
        <w:spacing w:after="0" w:line="240" w:lineRule="auto"/>
        <w:rPr>
          <w:rFonts w:ascii="Arial" w:hAnsi="Arial" w:cs="Arial"/>
        </w:rPr>
      </w:pPr>
      <w:r>
        <w:rPr>
          <w:rFonts w:ascii="Arial" w:hAnsi="Arial" w:cs="Arial"/>
        </w:rPr>
        <w:t xml:space="preserve">My name is Stacy </w:t>
      </w:r>
      <w:proofErr w:type="gramStart"/>
      <w:r>
        <w:rPr>
          <w:rFonts w:ascii="Arial" w:hAnsi="Arial" w:cs="Arial"/>
        </w:rPr>
        <w:t>Sanders</w:t>
      </w:r>
      <w:proofErr w:type="gramEnd"/>
      <w:r>
        <w:rPr>
          <w:rFonts w:ascii="Arial" w:hAnsi="Arial" w:cs="Arial"/>
        </w:rPr>
        <w:t xml:space="preserve"> and </w:t>
      </w:r>
      <w:r w:rsidR="00F664AC" w:rsidRPr="00EE3CF2">
        <w:rPr>
          <w:rFonts w:ascii="Arial" w:hAnsi="Arial" w:cs="Arial"/>
        </w:rPr>
        <w:t>I am writing you to express my interest in th</w:t>
      </w:r>
      <w:r w:rsidR="001C1C18">
        <w:rPr>
          <w:rFonts w:ascii="Arial" w:hAnsi="Arial" w:cs="Arial"/>
        </w:rPr>
        <w:t>e Audit Associate</w:t>
      </w:r>
      <w:r w:rsidR="00245492" w:rsidRPr="00EE3CF2">
        <w:rPr>
          <w:rFonts w:ascii="Arial" w:hAnsi="Arial" w:cs="Arial"/>
        </w:rPr>
        <w:t xml:space="preserve"> </w:t>
      </w:r>
      <w:r w:rsidR="00F664AC" w:rsidRPr="00EE3CF2">
        <w:rPr>
          <w:rFonts w:ascii="Arial" w:hAnsi="Arial" w:cs="Arial"/>
        </w:rPr>
        <w:t>position</w:t>
      </w:r>
      <w:r w:rsidR="00E53DC2" w:rsidRPr="00EE3CF2">
        <w:rPr>
          <w:rFonts w:ascii="Arial" w:hAnsi="Arial" w:cs="Arial"/>
        </w:rPr>
        <w:t xml:space="preserve"> </w:t>
      </w:r>
      <w:r w:rsidR="00696D0C">
        <w:rPr>
          <w:rFonts w:ascii="Arial" w:hAnsi="Arial" w:cs="Arial"/>
        </w:rPr>
        <w:t xml:space="preserve">at KPMG, located in Washington, D.C. </w:t>
      </w:r>
      <w:r w:rsidR="00F6579A" w:rsidRPr="00EE3CF2">
        <w:rPr>
          <w:rFonts w:ascii="Arial" w:hAnsi="Arial" w:cs="Arial"/>
        </w:rPr>
        <w:t xml:space="preserve">I am </w:t>
      </w:r>
      <w:r w:rsidR="00F967FF" w:rsidRPr="00EE3CF2">
        <w:rPr>
          <w:rFonts w:ascii="Arial" w:hAnsi="Arial" w:cs="Arial"/>
        </w:rPr>
        <w:t xml:space="preserve">currently </w:t>
      </w:r>
      <w:r w:rsidR="00F6579A" w:rsidRPr="00EE3CF2">
        <w:rPr>
          <w:rFonts w:ascii="Arial" w:hAnsi="Arial" w:cs="Arial"/>
        </w:rPr>
        <w:t xml:space="preserve">a </w:t>
      </w:r>
      <w:r w:rsidR="006F7A8F" w:rsidRPr="00EE3CF2">
        <w:rPr>
          <w:rFonts w:ascii="Arial" w:hAnsi="Arial" w:cs="Arial"/>
        </w:rPr>
        <w:t>s</w:t>
      </w:r>
      <w:r w:rsidR="00F6579A" w:rsidRPr="00EE3CF2">
        <w:rPr>
          <w:rFonts w:ascii="Arial" w:hAnsi="Arial" w:cs="Arial"/>
        </w:rPr>
        <w:t>enior at West Virginia University</w:t>
      </w:r>
      <w:r w:rsidR="00F967FF" w:rsidRPr="00EE3CF2">
        <w:rPr>
          <w:rFonts w:ascii="Arial" w:hAnsi="Arial" w:cs="Arial"/>
        </w:rPr>
        <w:t xml:space="preserve">, </w:t>
      </w:r>
      <w:r w:rsidR="001A3A3E" w:rsidRPr="00EE3CF2">
        <w:rPr>
          <w:rFonts w:ascii="Arial" w:hAnsi="Arial" w:cs="Arial"/>
        </w:rPr>
        <w:t>graduating</w:t>
      </w:r>
      <w:r w:rsidR="00CE7BDE">
        <w:rPr>
          <w:rFonts w:ascii="Arial" w:hAnsi="Arial" w:cs="Arial"/>
        </w:rPr>
        <w:t xml:space="preserve"> in</w:t>
      </w:r>
      <w:r w:rsidR="001A3A3E" w:rsidRPr="00EE3CF2">
        <w:rPr>
          <w:rFonts w:ascii="Arial" w:hAnsi="Arial" w:cs="Arial"/>
        </w:rPr>
        <w:t xml:space="preserve"> </w:t>
      </w:r>
      <w:r w:rsidR="00584740" w:rsidRPr="00EE3CF2">
        <w:rPr>
          <w:rFonts w:ascii="Arial" w:hAnsi="Arial" w:cs="Arial"/>
        </w:rPr>
        <w:t>May 20</w:t>
      </w:r>
      <w:r w:rsidR="00ED3E36" w:rsidRPr="00EE3CF2">
        <w:rPr>
          <w:rFonts w:ascii="Arial" w:hAnsi="Arial" w:cs="Arial"/>
        </w:rPr>
        <w:t>XX</w:t>
      </w:r>
      <w:r w:rsidR="00F967FF" w:rsidRPr="00EE3CF2">
        <w:rPr>
          <w:rFonts w:ascii="Arial" w:hAnsi="Arial" w:cs="Arial"/>
        </w:rPr>
        <w:t xml:space="preserve"> with a Bachelor of Science in Business Administration. </w:t>
      </w:r>
      <w:r w:rsidR="00E43C4F">
        <w:rPr>
          <w:rFonts w:ascii="Arial" w:hAnsi="Arial" w:cs="Arial"/>
        </w:rPr>
        <w:t xml:space="preserve">My major in accounting and past internship experience </w:t>
      </w:r>
      <w:r w:rsidR="0096526F" w:rsidRPr="00EE3CF2">
        <w:rPr>
          <w:rFonts w:ascii="Arial" w:hAnsi="Arial" w:cs="Arial"/>
        </w:rPr>
        <w:t>help</w:t>
      </w:r>
      <w:r w:rsidR="007152F0" w:rsidRPr="00EE3CF2">
        <w:rPr>
          <w:rFonts w:ascii="Arial" w:hAnsi="Arial" w:cs="Arial"/>
        </w:rPr>
        <w:t xml:space="preserve">ed me discover my desire to pursue </w:t>
      </w:r>
      <w:r w:rsidR="001C1C18">
        <w:rPr>
          <w:rFonts w:ascii="Arial" w:hAnsi="Arial" w:cs="Arial"/>
        </w:rPr>
        <w:t>a career in audit</w:t>
      </w:r>
      <w:r w:rsidR="00696D0C">
        <w:rPr>
          <w:rFonts w:ascii="Arial" w:hAnsi="Arial" w:cs="Arial"/>
        </w:rPr>
        <w:t xml:space="preserve"> accounting</w:t>
      </w:r>
      <w:r w:rsidR="001C1C18">
        <w:rPr>
          <w:rFonts w:ascii="Arial" w:hAnsi="Arial" w:cs="Arial"/>
        </w:rPr>
        <w:t xml:space="preserve"> and I am eager to </w:t>
      </w:r>
      <w:r w:rsidR="00CE7BDE">
        <w:rPr>
          <w:rFonts w:ascii="Arial" w:hAnsi="Arial" w:cs="Arial"/>
        </w:rPr>
        <w:t>apply</w:t>
      </w:r>
      <w:r w:rsidR="001C1C18">
        <w:rPr>
          <w:rFonts w:ascii="Arial" w:hAnsi="Arial" w:cs="Arial"/>
        </w:rPr>
        <w:t xml:space="preserve"> to do so at KPMG. </w:t>
      </w:r>
    </w:p>
    <w:p w14:paraId="1F0F8A60" w14:textId="323C4889" w:rsidR="00997C0C" w:rsidRDefault="00997C0C" w:rsidP="00520A40">
      <w:pPr>
        <w:tabs>
          <w:tab w:val="right" w:pos="9360"/>
        </w:tabs>
        <w:spacing w:after="0" w:line="240" w:lineRule="auto"/>
        <w:rPr>
          <w:rFonts w:ascii="Arial" w:hAnsi="Arial" w:cs="Arial"/>
        </w:rPr>
      </w:pPr>
    </w:p>
    <w:p w14:paraId="753BE89C" w14:textId="7646A853" w:rsidR="006F773A" w:rsidRDefault="00997C0C" w:rsidP="00520A40">
      <w:pPr>
        <w:tabs>
          <w:tab w:val="right" w:pos="9360"/>
        </w:tabs>
        <w:spacing w:after="0" w:line="240" w:lineRule="auto"/>
        <w:rPr>
          <w:rFonts w:ascii="Arial" w:hAnsi="Arial" w:cs="Arial"/>
        </w:rPr>
      </w:pPr>
      <w:r>
        <w:rPr>
          <w:rFonts w:ascii="Arial" w:hAnsi="Arial" w:cs="Arial"/>
        </w:rPr>
        <w:t>As shown in my resume, I recently completed an</w:t>
      </w:r>
      <w:r w:rsidR="00F85E24">
        <w:rPr>
          <w:rFonts w:ascii="Arial" w:hAnsi="Arial" w:cs="Arial"/>
        </w:rPr>
        <w:t xml:space="preserve"> i</w:t>
      </w:r>
      <w:r>
        <w:rPr>
          <w:rFonts w:ascii="Arial" w:hAnsi="Arial" w:cs="Arial"/>
        </w:rPr>
        <w:t xml:space="preserve">nternship with Ernst &amp; Young, LLP as an Assurance Intern. </w:t>
      </w:r>
      <w:r w:rsidR="00696D0C">
        <w:rPr>
          <w:rFonts w:ascii="Arial" w:hAnsi="Arial" w:cs="Arial"/>
        </w:rPr>
        <w:t xml:space="preserve">Within this role, I worked alongside junior accountants </w:t>
      </w:r>
      <w:r w:rsidR="006916E2">
        <w:rPr>
          <w:rFonts w:ascii="Arial" w:hAnsi="Arial" w:cs="Arial"/>
        </w:rPr>
        <w:t xml:space="preserve">and management </w:t>
      </w:r>
      <w:r w:rsidR="00696D0C">
        <w:rPr>
          <w:rFonts w:ascii="Arial" w:hAnsi="Arial" w:cs="Arial"/>
        </w:rPr>
        <w:t xml:space="preserve">to </w:t>
      </w:r>
      <w:r w:rsidR="006916E2">
        <w:rPr>
          <w:rFonts w:ascii="Arial" w:hAnsi="Arial" w:cs="Arial"/>
        </w:rPr>
        <w:t>identify financial risk and process improvement procedures for clients. Through my experiences, I developed teamwork skills as well as strong</w:t>
      </w:r>
      <w:r w:rsidR="006F773A">
        <w:rPr>
          <w:rFonts w:ascii="Arial" w:hAnsi="Arial" w:cs="Arial"/>
        </w:rPr>
        <w:t xml:space="preserve"> communication and</w:t>
      </w:r>
      <w:r w:rsidR="006916E2">
        <w:rPr>
          <w:rFonts w:ascii="Arial" w:hAnsi="Arial" w:cs="Arial"/>
        </w:rPr>
        <w:t xml:space="preserve"> interpersonal skills, working with management and interfacing with clients. </w:t>
      </w:r>
      <w:r w:rsidR="00C90A35" w:rsidRPr="00EE3CF2">
        <w:rPr>
          <w:rFonts w:ascii="Arial" w:hAnsi="Arial" w:cs="Arial"/>
        </w:rPr>
        <w:t xml:space="preserve">In addition to </w:t>
      </w:r>
      <w:r w:rsidR="006F773A">
        <w:rPr>
          <w:rFonts w:ascii="Arial" w:hAnsi="Arial" w:cs="Arial"/>
        </w:rPr>
        <w:t>my internship</w:t>
      </w:r>
      <w:r w:rsidR="00EC5BE8" w:rsidRPr="00EE3CF2">
        <w:rPr>
          <w:rFonts w:ascii="Arial" w:hAnsi="Arial" w:cs="Arial"/>
        </w:rPr>
        <w:t xml:space="preserve"> </w:t>
      </w:r>
      <w:r w:rsidR="006173FC" w:rsidRPr="00EE3CF2">
        <w:rPr>
          <w:rFonts w:ascii="Arial" w:hAnsi="Arial" w:cs="Arial"/>
        </w:rPr>
        <w:t>experience and</w:t>
      </w:r>
      <w:r w:rsidR="00BC3EC0" w:rsidRPr="00EE3CF2">
        <w:rPr>
          <w:rFonts w:ascii="Arial" w:hAnsi="Arial" w:cs="Arial"/>
        </w:rPr>
        <w:t xml:space="preserve"> </w:t>
      </w:r>
      <w:r w:rsidR="00EC5BE8" w:rsidRPr="00EE3CF2">
        <w:rPr>
          <w:rFonts w:ascii="Arial" w:hAnsi="Arial" w:cs="Arial"/>
        </w:rPr>
        <w:t xml:space="preserve">my </w:t>
      </w:r>
      <w:r w:rsidR="00B81A35" w:rsidRPr="00EE3CF2">
        <w:rPr>
          <w:rFonts w:ascii="Arial" w:hAnsi="Arial" w:cs="Arial"/>
        </w:rPr>
        <w:t xml:space="preserve">coursework, </w:t>
      </w:r>
      <w:r w:rsidR="00560CAB" w:rsidRPr="00EE3CF2">
        <w:rPr>
          <w:rFonts w:ascii="Arial" w:hAnsi="Arial" w:cs="Arial"/>
        </w:rPr>
        <w:t>I</w:t>
      </w:r>
      <w:r w:rsidR="006F773A">
        <w:rPr>
          <w:rFonts w:ascii="Arial" w:hAnsi="Arial" w:cs="Arial"/>
        </w:rPr>
        <w:t xml:space="preserve"> also</w:t>
      </w:r>
      <w:r w:rsidR="00633E44" w:rsidRPr="00EE3CF2">
        <w:rPr>
          <w:rFonts w:ascii="Arial" w:hAnsi="Arial" w:cs="Arial"/>
        </w:rPr>
        <w:t xml:space="preserve"> </w:t>
      </w:r>
      <w:r w:rsidR="00B81A35" w:rsidRPr="00EE3CF2">
        <w:rPr>
          <w:rFonts w:ascii="Arial" w:hAnsi="Arial" w:cs="Arial"/>
        </w:rPr>
        <w:t>serve as</w:t>
      </w:r>
      <w:r w:rsidR="00633E44" w:rsidRPr="00EE3CF2">
        <w:rPr>
          <w:rFonts w:ascii="Arial" w:hAnsi="Arial" w:cs="Arial"/>
        </w:rPr>
        <w:t xml:space="preserve"> the Vice President for the WVU Chapter of Beta Alpha Psi.</w:t>
      </w:r>
      <w:r w:rsidR="001C0EFF" w:rsidRPr="00EE3CF2">
        <w:rPr>
          <w:rFonts w:ascii="Arial" w:hAnsi="Arial" w:cs="Arial"/>
        </w:rPr>
        <w:t xml:space="preserve"> </w:t>
      </w:r>
      <w:r w:rsidR="006F773A">
        <w:rPr>
          <w:rFonts w:ascii="Arial" w:hAnsi="Arial" w:cs="Arial"/>
        </w:rPr>
        <w:t xml:space="preserve">This position has required strong professionalism and communication skills, as I frequently contact various employers about campus visits and conducting workshops with our students. </w:t>
      </w:r>
    </w:p>
    <w:p w14:paraId="2E265F74" w14:textId="1128C3A1" w:rsidR="006F773A" w:rsidRDefault="006F773A" w:rsidP="00520A40">
      <w:pPr>
        <w:tabs>
          <w:tab w:val="right" w:pos="9360"/>
        </w:tabs>
        <w:spacing w:after="0" w:line="240" w:lineRule="auto"/>
        <w:rPr>
          <w:rFonts w:ascii="Arial" w:hAnsi="Arial" w:cs="Arial"/>
        </w:rPr>
      </w:pPr>
    </w:p>
    <w:p w14:paraId="63E5ACD6" w14:textId="73899DB5" w:rsidR="006F773A" w:rsidRDefault="006F773A" w:rsidP="00520A40">
      <w:pPr>
        <w:tabs>
          <w:tab w:val="right" w:pos="9360"/>
        </w:tabs>
        <w:spacing w:after="0" w:line="240" w:lineRule="auto"/>
        <w:rPr>
          <w:rFonts w:ascii="Arial" w:hAnsi="Arial" w:cs="Arial"/>
        </w:rPr>
      </w:pPr>
      <w:r>
        <w:rPr>
          <w:rFonts w:ascii="Arial" w:hAnsi="Arial" w:cs="Arial"/>
        </w:rPr>
        <w:t xml:space="preserve">As part of my undergraduate education, I was able to attend a job shadow trip to the KPMG office in Washington, D.C. This visit allowed me to learn about KPMG’s company culture and what the </w:t>
      </w:r>
      <w:r w:rsidR="00CE7BDE">
        <w:rPr>
          <w:rFonts w:ascii="Arial" w:hAnsi="Arial" w:cs="Arial"/>
        </w:rPr>
        <w:t>day-to-day</w:t>
      </w:r>
      <w:r>
        <w:rPr>
          <w:rFonts w:ascii="Arial" w:hAnsi="Arial" w:cs="Arial"/>
        </w:rPr>
        <w:t xml:space="preserve"> activities look like for an audit associate. From this visit, I left passionate about working for a company where employees encourage one another </w:t>
      </w:r>
      <w:r w:rsidR="00420372">
        <w:rPr>
          <w:rFonts w:ascii="Arial" w:hAnsi="Arial" w:cs="Arial"/>
        </w:rPr>
        <w:t xml:space="preserve">to improve and advance </w:t>
      </w:r>
      <w:r w:rsidR="00F320AB">
        <w:rPr>
          <w:rFonts w:ascii="Arial" w:hAnsi="Arial" w:cs="Arial"/>
        </w:rPr>
        <w:t xml:space="preserve">in </w:t>
      </w:r>
      <w:r w:rsidR="00420372">
        <w:rPr>
          <w:rFonts w:ascii="Arial" w:hAnsi="Arial" w:cs="Arial"/>
        </w:rPr>
        <w:t xml:space="preserve">their career as well as a company that values giving back to the community. </w:t>
      </w:r>
    </w:p>
    <w:p w14:paraId="5A2805B3" w14:textId="77777777" w:rsidR="00C90A35" w:rsidRPr="00EE3CF2" w:rsidRDefault="00C90A35" w:rsidP="00520A40">
      <w:pPr>
        <w:tabs>
          <w:tab w:val="right" w:pos="9360"/>
        </w:tabs>
        <w:spacing w:after="0" w:line="240" w:lineRule="auto"/>
        <w:rPr>
          <w:rFonts w:ascii="Arial" w:hAnsi="Arial" w:cs="Arial"/>
        </w:rPr>
      </w:pPr>
    </w:p>
    <w:p w14:paraId="75E06CDA" w14:textId="41EC7C9F" w:rsidR="00860B7A" w:rsidRPr="00EE3CF2" w:rsidRDefault="00113EF8" w:rsidP="005A2BED">
      <w:pPr>
        <w:spacing w:line="240" w:lineRule="auto"/>
        <w:rPr>
          <w:rFonts w:ascii="Arial" w:hAnsi="Arial" w:cs="Arial"/>
        </w:rPr>
      </w:pPr>
      <w:r w:rsidRPr="00491339">
        <w:rPr>
          <w:rFonts w:ascii="Arial" w:hAnsi="Arial" w:cs="Arial"/>
        </w:rPr>
        <w:t>My internship</w:t>
      </w:r>
      <w:r w:rsidR="005A2BED">
        <w:rPr>
          <w:rFonts w:ascii="Arial" w:hAnsi="Arial" w:cs="Arial"/>
        </w:rPr>
        <w:t xml:space="preserve"> and coursework have </w:t>
      </w:r>
      <w:r w:rsidRPr="00491339">
        <w:rPr>
          <w:rFonts w:ascii="Arial" w:hAnsi="Arial" w:cs="Arial"/>
        </w:rPr>
        <w:t>develop</w:t>
      </w:r>
      <w:r w:rsidR="005A2BED">
        <w:rPr>
          <w:rFonts w:ascii="Arial" w:hAnsi="Arial" w:cs="Arial"/>
        </w:rPr>
        <w:t>ed a passion in me for audit accounting</w:t>
      </w:r>
      <w:r w:rsidR="00CE7BDE">
        <w:rPr>
          <w:rFonts w:ascii="Arial" w:hAnsi="Arial" w:cs="Arial"/>
        </w:rPr>
        <w:t>. T</w:t>
      </w:r>
      <w:r w:rsidR="005A2BED">
        <w:rPr>
          <w:rFonts w:ascii="Arial" w:hAnsi="Arial" w:cs="Arial"/>
        </w:rPr>
        <w:t xml:space="preserve">hese experiences, along with my on-campus involvement, have developed a </w:t>
      </w:r>
      <w:r w:rsidRPr="00491339">
        <w:rPr>
          <w:rFonts w:ascii="Arial" w:hAnsi="Arial" w:cs="Arial"/>
        </w:rPr>
        <w:t>strong work ethic that would make me an asset to</w:t>
      </w:r>
      <w:r>
        <w:rPr>
          <w:rFonts w:ascii="Arial" w:hAnsi="Arial" w:cs="Arial"/>
        </w:rPr>
        <w:t xml:space="preserve"> KPMG</w:t>
      </w:r>
      <w:r w:rsidR="00FA19DF" w:rsidRPr="00EE3CF2">
        <w:rPr>
          <w:rFonts w:ascii="Arial" w:hAnsi="Arial" w:cs="Arial"/>
        </w:rPr>
        <w:t>.</w:t>
      </w:r>
      <w:r w:rsidR="00F1165A" w:rsidRPr="00EE3CF2">
        <w:rPr>
          <w:rFonts w:ascii="Arial" w:hAnsi="Arial" w:cs="Arial"/>
        </w:rPr>
        <w:t xml:space="preserve"> </w:t>
      </w:r>
      <w:r w:rsidR="005A2BED" w:rsidRPr="00491339">
        <w:rPr>
          <w:rFonts w:ascii="Arial" w:hAnsi="Arial" w:cs="Arial"/>
        </w:rPr>
        <w:t xml:space="preserve">Should you have any questions, please feel </w:t>
      </w:r>
      <w:r w:rsidR="00CE7BDE">
        <w:rPr>
          <w:rFonts w:ascii="Arial" w:hAnsi="Arial" w:cs="Arial"/>
        </w:rPr>
        <w:t xml:space="preserve">free </w:t>
      </w:r>
      <w:r w:rsidR="005A2BED" w:rsidRPr="00491339">
        <w:rPr>
          <w:rFonts w:ascii="Arial" w:hAnsi="Arial" w:cs="Arial"/>
        </w:rPr>
        <w:t xml:space="preserve">to reach out at any time, either by phone at (304) </w:t>
      </w:r>
      <w:r w:rsidR="005A2BED">
        <w:rPr>
          <w:rFonts w:ascii="Arial" w:hAnsi="Arial" w:cs="Arial"/>
        </w:rPr>
        <w:t>XXX</w:t>
      </w:r>
      <w:r w:rsidR="005A2BED" w:rsidRPr="00491339">
        <w:rPr>
          <w:rFonts w:ascii="Arial" w:hAnsi="Arial" w:cs="Arial"/>
        </w:rPr>
        <w:t>-</w:t>
      </w:r>
      <w:r w:rsidR="005A2BED">
        <w:rPr>
          <w:rFonts w:ascii="Arial" w:hAnsi="Arial" w:cs="Arial"/>
        </w:rPr>
        <w:t>XXXX</w:t>
      </w:r>
      <w:r w:rsidR="005A2BED" w:rsidRPr="00491339">
        <w:rPr>
          <w:rFonts w:ascii="Arial" w:hAnsi="Arial" w:cs="Arial"/>
        </w:rPr>
        <w:t xml:space="preserve"> or by email at</w:t>
      </w:r>
      <w:r w:rsidR="005A2BED">
        <w:rPr>
          <w:rFonts w:ascii="Arial" w:hAnsi="Arial" w:cs="Arial"/>
        </w:rPr>
        <w:t xml:space="preserve"> professional</w:t>
      </w:r>
      <w:r w:rsidR="005A2BED" w:rsidRPr="00491339">
        <w:rPr>
          <w:rFonts w:ascii="Arial" w:hAnsi="Arial" w:cs="Arial"/>
        </w:rPr>
        <w:t>.</w:t>
      </w:r>
      <w:r w:rsidR="005A2BED">
        <w:rPr>
          <w:rFonts w:ascii="Arial" w:hAnsi="Arial" w:cs="Arial"/>
        </w:rPr>
        <w:t>email</w:t>
      </w:r>
      <w:r w:rsidR="005A2BED" w:rsidRPr="00491339">
        <w:rPr>
          <w:rFonts w:ascii="Arial" w:hAnsi="Arial" w:cs="Arial"/>
        </w:rPr>
        <w:t>@mail.wvu.edu. I look forward to the opportunity to speak with you soon.</w:t>
      </w:r>
    </w:p>
    <w:p w14:paraId="2BE8E578" w14:textId="20B8083C" w:rsidR="00E62655" w:rsidRPr="00EE3CF2" w:rsidRDefault="00E62655" w:rsidP="00520A40">
      <w:pPr>
        <w:tabs>
          <w:tab w:val="right" w:pos="9360"/>
        </w:tabs>
        <w:spacing w:after="0" w:line="240" w:lineRule="auto"/>
        <w:rPr>
          <w:rFonts w:ascii="Arial" w:hAnsi="Arial" w:cs="Arial"/>
        </w:rPr>
      </w:pPr>
    </w:p>
    <w:p w14:paraId="4F209EE4" w14:textId="66B5335F" w:rsidR="00E62655" w:rsidRPr="00EE3CF2" w:rsidRDefault="00E62655" w:rsidP="00520A40">
      <w:pPr>
        <w:tabs>
          <w:tab w:val="right" w:pos="9360"/>
        </w:tabs>
        <w:spacing w:after="0" w:line="240" w:lineRule="auto"/>
        <w:rPr>
          <w:rFonts w:ascii="Arial" w:hAnsi="Arial" w:cs="Arial"/>
        </w:rPr>
      </w:pPr>
      <w:r w:rsidRPr="00EE3CF2">
        <w:rPr>
          <w:rFonts w:ascii="Arial" w:hAnsi="Arial" w:cs="Arial"/>
        </w:rPr>
        <w:t>Sincerely,</w:t>
      </w:r>
    </w:p>
    <w:p w14:paraId="5080AE95" w14:textId="73B6799F" w:rsidR="00E62655" w:rsidRPr="00EE3CF2" w:rsidRDefault="00E62655" w:rsidP="00520A40">
      <w:pPr>
        <w:tabs>
          <w:tab w:val="right" w:pos="9360"/>
        </w:tabs>
        <w:spacing w:after="0" w:line="240" w:lineRule="auto"/>
        <w:rPr>
          <w:rFonts w:ascii="Times New Roman" w:hAnsi="Times New Roman" w:cs="Times New Roman"/>
        </w:rPr>
      </w:pPr>
    </w:p>
    <w:p w14:paraId="3A64AD64" w14:textId="7EB6D23C" w:rsidR="00E62655" w:rsidRPr="00EE3CF2" w:rsidRDefault="00E43C4F" w:rsidP="00520A40">
      <w:pPr>
        <w:tabs>
          <w:tab w:val="right" w:pos="9360"/>
        </w:tabs>
        <w:spacing w:after="0" w:line="240" w:lineRule="auto"/>
        <w:rPr>
          <w:rFonts w:ascii="Script MT Bold" w:hAnsi="Script MT Bold" w:cs="Times New Roman"/>
        </w:rPr>
      </w:pPr>
      <w:r>
        <w:rPr>
          <w:rFonts w:ascii="Script MT Bold" w:hAnsi="Script MT Bold" w:cs="Times New Roman"/>
        </w:rPr>
        <w:t>Stacy Sanders</w:t>
      </w:r>
    </w:p>
    <w:p w14:paraId="237D465D" w14:textId="180128B7" w:rsidR="004E17EE" w:rsidRPr="00EE3CF2" w:rsidRDefault="004E17EE" w:rsidP="00520A40">
      <w:pPr>
        <w:tabs>
          <w:tab w:val="right" w:pos="9360"/>
        </w:tabs>
        <w:spacing w:after="0" w:line="240" w:lineRule="auto"/>
        <w:rPr>
          <w:rFonts w:ascii="Times New Roman" w:hAnsi="Times New Roman" w:cs="Times New Roman"/>
        </w:rPr>
      </w:pPr>
    </w:p>
    <w:p w14:paraId="0F2EF209" w14:textId="36E7DDBC" w:rsidR="00860B7A" w:rsidRPr="00EE3CF2" w:rsidRDefault="004E17EE" w:rsidP="00520A40">
      <w:pPr>
        <w:tabs>
          <w:tab w:val="right" w:pos="9360"/>
        </w:tabs>
        <w:spacing w:after="0" w:line="240" w:lineRule="auto"/>
        <w:rPr>
          <w:rFonts w:ascii="Arial" w:hAnsi="Arial" w:cs="Arial"/>
        </w:rPr>
      </w:pPr>
      <w:r w:rsidRPr="00EE3CF2">
        <w:rPr>
          <w:rFonts w:ascii="Arial" w:hAnsi="Arial" w:cs="Arial"/>
        </w:rPr>
        <w:t>Your Name</w:t>
      </w:r>
    </w:p>
    <w:p w14:paraId="78324731" w14:textId="3BE21119" w:rsidR="00B46F53" w:rsidRDefault="00B46F53" w:rsidP="00520A40">
      <w:pPr>
        <w:tabs>
          <w:tab w:val="right" w:pos="9360"/>
        </w:tabs>
        <w:spacing w:after="0" w:line="240" w:lineRule="auto"/>
        <w:rPr>
          <w:rFonts w:ascii="Times New Roman" w:hAnsi="Times New Roman" w:cs="Times New Roman"/>
          <w:sz w:val="24"/>
          <w:szCs w:val="24"/>
        </w:rPr>
      </w:pPr>
    </w:p>
    <w:p w14:paraId="6AB6ADF1" w14:textId="7D3BE9C9" w:rsidR="00B46F53" w:rsidRDefault="00B46F53" w:rsidP="00520A40">
      <w:pPr>
        <w:tabs>
          <w:tab w:val="right" w:pos="9360"/>
        </w:tabs>
        <w:spacing w:after="0" w:line="240" w:lineRule="auto"/>
        <w:rPr>
          <w:rFonts w:ascii="Times New Roman" w:hAnsi="Times New Roman" w:cs="Times New Roman"/>
          <w:sz w:val="24"/>
          <w:szCs w:val="24"/>
        </w:rPr>
      </w:pPr>
    </w:p>
    <w:p w14:paraId="7E84D228" w14:textId="65C482E1" w:rsidR="00C620E4" w:rsidRDefault="00C620E4" w:rsidP="00520A40">
      <w:pPr>
        <w:tabs>
          <w:tab w:val="right" w:pos="9360"/>
        </w:tabs>
        <w:spacing w:after="0" w:line="240" w:lineRule="auto"/>
        <w:rPr>
          <w:rFonts w:ascii="Times New Roman" w:hAnsi="Times New Roman" w:cs="Times New Roman"/>
          <w:sz w:val="24"/>
          <w:szCs w:val="24"/>
        </w:rPr>
      </w:pPr>
    </w:p>
    <w:p w14:paraId="3EDDD70B" w14:textId="77777777" w:rsidR="00C620E4" w:rsidRDefault="00C620E4">
      <w:pPr>
        <w:rPr>
          <w:rFonts w:ascii="Times New Roman" w:hAnsi="Times New Roman" w:cs="Times New Roman"/>
          <w:sz w:val="24"/>
          <w:szCs w:val="24"/>
        </w:rPr>
      </w:pPr>
      <w:r>
        <w:rPr>
          <w:rFonts w:ascii="Times New Roman" w:hAnsi="Times New Roman" w:cs="Times New Roman"/>
          <w:sz w:val="24"/>
          <w:szCs w:val="24"/>
        </w:rPr>
        <w:br w:type="page"/>
      </w:r>
    </w:p>
    <w:p w14:paraId="0B25C484" w14:textId="77777777" w:rsidR="00C620E4" w:rsidRPr="005F3748" w:rsidRDefault="00C620E4" w:rsidP="00C620E4">
      <w:pPr>
        <w:shd w:val="clear" w:color="auto" w:fill="FFFFFF"/>
        <w:spacing w:before="240" w:after="240" w:line="240" w:lineRule="auto"/>
        <w:outlineLvl w:val="2"/>
        <w:rPr>
          <w:rFonts w:ascii="Helvetica" w:eastAsia="Times New Roman" w:hAnsi="Helvetica" w:cs="Helvetica"/>
          <w:b/>
          <w:bCs/>
          <w:caps/>
          <w:color w:val="000000"/>
          <w:sz w:val="21"/>
          <w:szCs w:val="21"/>
        </w:rPr>
      </w:pPr>
      <w:r w:rsidRPr="005F3748">
        <w:rPr>
          <w:rFonts w:ascii="Helvetica" w:eastAsia="Times New Roman" w:hAnsi="Helvetica" w:cs="Helvetica"/>
          <w:b/>
          <w:bCs/>
          <w:caps/>
          <w:color w:val="000000"/>
          <w:sz w:val="21"/>
          <w:szCs w:val="21"/>
        </w:rPr>
        <w:lastRenderedPageBreak/>
        <w:t>AUDIT ASSOCIATE, FEDERAL AUDIT</w:t>
      </w:r>
    </w:p>
    <w:p w14:paraId="42F0C5FC" w14:textId="77777777" w:rsidR="00C620E4" w:rsidRPr="005F3748" w:rsidRDefault="00C620E4" w:rsidP="00C620E4">
      <w:pPr>
        <w:shd w:val="clear" w:color="auto" w:fill="FFFFFF"/>
        <w:spacing w:after="0" w:line="240" w:lineRule="auto"/>
        <w:rPr>
          <w:rFonts w:ascii="Arial" w:eastAsia="Times New Roman" w:hAnsi="Arial" w:cs="Arial"/>
          <w:color w:val="000000"/>
          <w:sz w:val="21"/>
          <w:szCs w:val="21"/>
        </w:rPr>
      </w:pPr>
      <w:r w:rsidRPr="005F3748">
        <w:rPr>
          <w:rFonts w:ascii="Arial" w:eastAsia="Times New Roman" w:hAnsi="Arial" w:cs="Arial"/>
          <w:b/>
          <w:bCs/>
          <w:color w:val="000000"/>
          <w:sz w:val="21"/>
          <w:szCs w:val="21"/>
        </w:rPr>
        <w:t>Requisition #:</w:t>
      </w:r>
      <w:r w:rsidRPr="005F3748">
        <w:rPr>
          <w:rFonts w:ascii="Arial" w:eastAsia="Times New Roman" w:hAnsi="Arial" w:cs="Arial"/>
          <w:color w:val="000000"/>
          <w:sz w:val="21"/>
          <w:szCs w:val="21"/>
        </w:rPr>
        <w:t> 49548</w:t>
      </w:r>
    </w:p>
    <w:p w14:paraId="29E819B5" w14:textId="77777777" w:rsidR="00C620E4" w:rsidRPr="005F3748" w:rsidRDefault="00C620E4" w:rsidP="00C620E4">
      <w:pPr>
        <w:shd w:val="clear" w:color="auto" w:fill="FFFFFF"/>
        <w:spacing w:after="0" w:line="240" w:lineRule="auto"/>
        <w:rPr>
          <w:rFonts w:ascii="Arial" w:eastAsia="Times New Roman" w:hAnsi="Arial" w:cs="Arial"/>
          <w:color w:val="000000"/>
          <w:sz w:val="21"/>
          <w:szCs w:val="21"/>
        </w:rPr>
      </w:pPr>
      <w:r w:rsidRPr="005F3748">
        <w:rPr>
          <w:rFonts w:ascii="Arial" w:eastAsia="Times New Roman" w:hAnsi="Arial" w:cs="Arial"/>
          <w:b/>
          <w:bCs/>
          <w:color w:val="000000"/>
          <w:sz w:val="21"/>
          <w:szCs w:val="21"/>
        </w:rPr>
        <w:t>Practice Area:</w:t>
      </w:r>
      <w:r w:rsidRPr="005F3748">
        <w:rPr>
          <w:rFonts w:ascii="Arial" w:eastAsia="Times New Roman" w:hAnsi="Arial" w:cs="Arial"/>
          <w:color w:val="000000"/>
          <w:sz w:val="21"/>
          <w:szCs w:val="21"/>
        </w:rPr>
        <w:t> Audit</w:t>
      </w:r>
    </w:p>
    <w:p w14:paraId="482F0155" w14:textId="77777777" w:rsidR="00C620E4" w:rsidRPr="005F3748" w:rsidRDefault="00C620E4" w:rsidP="00C620E4">
      <w:pPr>
        <w:shd w:val="clear" w:color="auto" w:fill="FFFFFF"/>
        <w:spacing w:line="240" w:lineRule="auto"/>
        <w:rPr>
          <w:rFonts w:ascii="Arial" w:eastAsia="Times New Roman" w:hAnsi="Arial" w:cs="Arial"/>
          <w:color w:val="000000"/>
          <w:sz w:val="21"/>
          <w:szCs w:val="21"/>
        </w:rPr>
      </w:pPr>
      <w:r w:rsidRPr="005F3748">
        <w:rPr>
          <w:rFonts w:ascii="Arial" w:eastAsia="Times New Roman" w:hAnsi="Arial" w:cs="Arial"/>
          <w:b/>
          <w:bCs/>
          <w:color w:val="000000"/>
          <w:sz w:val="21"/>
          <w:szCs w:val="21"/>
        </w:rPr>
        <w:t>Location:</w:t>
      </w:r>
      <w:r w:rsidRPr="005F3748">
        <w:rPr>
          <w:rFonts w:ascii="Arial" w:eastAsia="Times New Roman" w:hAnsi="Arial" w:cs="Arial"/>
          <w:color w:val="000000"/>
          <w:sz w:val="21"/>
          <w:szCs w:val="21"/>
        </w:rPr>
        <w:t> Washington, DC</w:t>
      </w:r>
    </w:p>
    <w:p w14:paraId="4E52E5C8" w14:textId="77777777" w:rsidR="00C620E4" w:rsidRPr="005F3748" w:rsidRDefault="00C620E4" w:rsidP="00C620E4">
      <w:pPr>
        <w:shd w:val="clear" w:color="auto" w:fill="FFFFFF"/>
        <w:spacing w:after="0" w:line="240" w:lineRule="auto"/>
        <w:rPr>
          <w:rFonts w:ascii="Arial" w:eastAsia="Times New Roman" w:hAnsi="Arial" w:cs="Arial"/>
          <w:color w:val="000000"/>
          <w:sz w:val="21"/>
          <w:szCs w:val="21"/>
        </w:rPr>
      </w:pPr>
      <w:r w:rsidRPr="005F3748">
        <w:rPr>
          <w:rFonts w:ascii="Arial" w:eastAsia="Times New Roman" w:hAnsi="Arial" w:cs="Arial"/>
          <w:color w:val="000000"/>
          <w:sz w:val="21"/>
          <w:szCs w:val="21"/>
        </w:rPr>
        <w:t>Known for being a great place to work and build a career, KPMG provides audit, tax and advisory services for organizations in today's most important industries. Our growth is driven by delivering real results for our clients. It's also enabled by our culture, which encourages individual development, embraces an inclusive environment, rewards innovative excellence and supports our communities. With qualities like those, it's no wonder we're consistently ranked among the best companies to work for by Fortune Magazine, Consulting Magazine, Working Mother Magazine, Diversity Inc. and others. If you're as passionate about your future as we are, join our team.</w:t>
      </w:r>
    </w:p>
    <w:p w14:paraId="5D460392" w14:textId="77777777" w:rsidR="00C620E4" w:rsidRPr="005F3748" w:rsidRDefault="00C620E4" w:rsidP="00C620E4">
      <w:pPr>
        <w:shd w:val="clear" w:color="auto" w:fill="FFFFFF"/>
        <w:spacing w:after="0" w:line="240" w:lineRule="auto"/>
        <w:rPr>
          <w:rFonts w:ascii="Arial" w:eastAsia="Times New Roman" w:hAnsi="Arial" w:cs="Arial"/>
          <w:color w:val="000000"/>
          <w:sz w:val="21"/>
          <w:szCs w:val="21"/>
        </w:rPr>
      </w:pPr>
      <w:r w:rsidRPr="005F3748">
        <w:rPr>
          <w:rFonts w:ascii="Arial" w:eastAsia="Times New Roman" w:hAnsi="Arial" w:cs="Arial"/>
          <w:color w:val="000000"/>
          <w:sz w:val="21"/>
          <w:szCs w:val="21"/>
        </w:rPr>
        <w:t>KPMG is currently seeking an Audit Associate to join our </w:t>
      </w:r>
      <w:hyperlink r:id="rId7" w:tgtFrame="_blank" w:history="1">
        <w:r w:rsidRPr="005F3748">
          <w:rPr>
            <w:rFonts w:ascii="Arial" w:eastAsia="Times New Roman" w:hAnsi="Arial" w:cs="Arial"/>
            <w:color w:val="005EB8"/>
            <w:sz w:val="21"/>
            <w:szCs w:val="21"/>
            <w:u w:val="single"/>
          </w:rPr>
          <w:t>Federal Audit</w:t>
        </w:r>
      </w:hyperlink>
      <w:r w:rsidRPr="005F3748">
        <w:rPr>
          <w:rFonts w:ascii="Arial" w:eastAsia="Times New Roman" w:hAnsi="Arial" w:cs="Arial"/>
          <w:color w:val="000000"/>
          <w:sz w:val="21"/>
          <w:szCs w:val="21"/>
        </w:rPr>
        <w:t> practice.</w:t>
      </w:r>
    </w:p>
    <w:p w14:paraId="6203D0AD" w14:textId="77777777" w:rsidR="00C620E4" w:rsidRPr="005F3748" w:rsidRDefault="00C620E4" w:rsidP="00C620E4">
      <w:pPr>
        <w:shd w:val="clear" w:color="auto" w:fill="FFFFFF"/>
        <w:spacing w:after="0" w:line="240" w:lineRule="auto"/>
        <w:rPr>
          <w:rFonts w:ascii="Arial" w:eastAsia="Times New Roman" w:hAnsi="Arial" w:cs="Arial"/>
          <w:color w:val="000000"/>
          <w:sz w:val="21"/>
          <w:szCs w:val="21"/>
        </w:rPr>
      </w:pPr>
      <w:r w:rsidRPr="005F3748">
        <w:rPr>
          <w:rFonts w:ascii="Arial" w:eastAsia="Times New Roman" w:hAnsi="Arial" w:cs="Arial"/>
          <w:color w:val="000000"/>
          <w:sz w:val="21"/>
          <w:szCs w:val="21"/>
        </w:rPr>
        <w:t>Responsibilities:</w:t>
      </w:r>
    </w:p>
    <w:p w14:paraId="4769787B" w14:textId="77777777" w:rsidR="00C620E4" w:rsidRPr="005F3748" w:rsidRDefault="00C620E4" w:rsidP="00C620E4">
      <w:pPr>
        <w:numPr>
          <w:ilvl w:val="0"/>
          <w:numId w:val="1"/>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5F3748">
        <w:rPr>
          <w:rFonts w:ascii="Arial" w:eastAsia="Times New Roman" w:hAnsi="Arial" w:cs="Arial"/>
          <w:color w:val="000000"/>
          <w:sz w:val="21"/>
          <w:szCs w:val="21"/>
        </w:rPr>
        <w:t>Review and evaluate financial risk, financial reporting and accounting transactions processes including controls related to federal entities</w:t>
      </w:r>
    </w:p>
    <w:p w14:paraId="343FD549" w14:textId="77777777" w:rsidR="00C620E4" w:rsidRPr="005F3748" w:rsidRDefault="00C620E4" w:rsidP="00C620E4">
      <w:pPr>
        <w:numPr>
          <w:ilvl w:val="0"/>
          <w:numId w:val="1"/>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5F3748">
        <w:rPr>
          <w:rFonts w:ascii="Arial" w:eastAsia="Times New Roman" w:hAnsi="Arial" w:cs="Arial"/>
          <w:color w:val="000000"/>
          <w:sz w:val="21"/>
          <w:szCs w:val="21"/>
        </w:rPr>
        <w:t>Examine and evaluate complex federal financial statements</w:t>
      </w:r>
    </w:p>
    <w:p w14:paraId="0FE619C1" w14:textId="77777777" w:rsidR="00C620E4" w:rsidRPr="005F3748" w:rsidRDefault="00C620E4" w:rsidP="00C620E4">
      <w:pPr>
        <w:numPr>
          <w:ilvl w:val="0"/>
          <w:numId w:val="1"/>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5F3748">
        <w:rPr>
          <w:rFonts w:ascii="Arial" w:eastAsia="Times New Roman" w:hAnsi="Arial" w:cs="Arial"/>
          <w:color w:val="000000"/>
          <w:sz w:val="21"/>
          <w:szCs w:val="21"/>
        </w:rPr>
        <w:t>Detect and communicate accounting and auditing matters to senior associates, managers and partners</w:t>
      </w:r>
    </w:p>
    <w:p w14:paraId="0976B87D" w14:textId="77777777" w:rsidR="00C620E4" w:rsidRPr="005F3748" w:rsidRDefault="00C620E4" w:rsidP="00C620E4">
      <w:pPr>
        <w:numPr>
          <w:ilvl w:val="0"/>
          <w:numId w:val="1"/>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5F3748">
        <w:rPr>
          <w:rFonts w:ascii="Arial" w:eastAsia="Times New Roman" w:hAnsi="Arial" w:cs="Arial"/>
          <w:color w:val="000000"/>
          <w:sz w:val="21"/>
          <w:szCs w:val="21"/>
        </w:rPr>
        <w:t>Identify performance improvement opportunities</w:t>
      </w:r>
    </w:p>
    <w:p w14:paraId="2A904FCE" w14:textId="77777777" w:rsidR="00C620E4" w:rsidRPr="005F3748" w:rsidRDefault="00C620E4" w:rsidP="00C620E4">
      <w:pPr>
        <w:numPr>
          <w:ilvl w:val="0"/>
          <w:numId w:val="1"/>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5F3748">
        <w:rPr>
          <w:rFonts w:ascii="Arial" w:eastAsia="Times New Roman" w:hAnsi="Arial" w:cs="Arial"/>
          <w:color w:val="000000"/>
          <w:sz w:val="21"/>
          <w:szCs w:val="21"/>
        </w:rPr>
        <w:t>Understand and utilize KPMG's Audit Methodology</w:t>
      </w:r>
    </w:p>
    <w:p w14:paraId="7D5254BE" w14:textId="77777777" w:rsidR="00C620E4" w:rsidRPr="005F3748" w:rsidRDefault="00C620E4" w:rsidP="00C620E4">
      <w:pPr>
        <w:shd w:val="clear" w:color="auto" w:fill="FFFFFF"/>
        <w:spacing w:after="0" w:line="240" w:lineRule="auto"/>
        <w:rPr>
          <w:rFonts w:ascii="Arial" w:eastAsia="Times New Roman" w:hAnsi="Arial" w:cs="Arial"/>
          <w:color w:val="000000"/>
          <w:sz w:val="21"/>
          <w:szCs w:val="21"/>
        </w:rPr>
      </w:pPr>
      <w:r w:rsidRPr="005F3748">
        <w:rPr>
          <w:rFonts w:ascii="Arial" w:eastAsia="Times New Roman" w:hAnsi="Arial" w:cs="Arial"/>
          <w:color w:val="000000"/>
          <w:sz w:val="21"/>
          <w:szCs w:val="21"/>
        </w:rPr>
        <w:t>Qualifications:</w:t>
      </w:r>
    </w:p>
    <w:p w14:paraId="5A8A0518" w14:textId="77777777" w:rsidR="00C620E4" w:rsidRPr="005F3748" w:rsidRDefault="00C620E4" w:rsidP="00C620E4">
      <w:pPr>
        <w:numPr>
          <w:ilvl w:val="0"/>
          <w:numId w:val="2"/>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5F3748">
        <w:rPr>
          <w:rFonts w:ascii="Arial" w:eastAsia="Times New Roman" w:hAnsi="Arial" w:cs="Arial"/>
          <w:color w:val="000000"/>
          <w:sz w:val="21"/>
          <w:szCs w:val="21"/>
        </w:rPr>
        <w:t>Minimum of one plus years of experience in auditing and/or accounting/financial advisory services</w:t>
      </w:r>
    </w:p>
    <w:p w14:paraId="7BF23E29" w14:textId="77777777" w:rsidR="00C620E4" w:rsidRPr="005F3748" w:rsidRDefault="00C620E4" w:rsidP="00C620E4">
      <w:pPr>
        <w:numPr>
          <w:ilvl w:val="0"/>
          <w:numId w:val="2"/>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5F3748">
        <w:rPr>
          <w:rFonts w:ascii="Arial" w:eastAsia="Times New Roman" w:hAnsi="Arial" w:cs="Arial"/>
          <w:color w:val="000000"/>
          <w:sz w:val="21"/>
          <w:szCs w:val="21"/>
        </w:rPr>
        <w:t>Bachelor's degree from an accredited college/university</w:t>
      </w:r>
    </w:p>
    <w:p w14:paraId="17479FEF" w14:textId="77777777" w:rsidR="00C620E4" w:rsidRPr="005F3748" w:rsidRDefault="00C620E4" w:rsidP="00C620E4">
      <w:pPr>
        <w:numPr>
          <w:ilvl w:val="0"/>
          <w:numId w:val="2"/>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5F3748">
        <w:rPr>
          <w:rFonts w:ascii="Arial" w:eastAsia="Times New Roman" w:hAnsi="Arial" w:cs="Arial"/>
          <w:color w:val="000000"/>
          <w:sz w:val="21"/>
          <w:szCs w:val="21"/>
        </w:rPr>
        <w:t>CPA eligible in their home office state and must meet minimum educational requirements for CPA licensure</w:t>
      </w:r>
    </w:p>
    <w:p w14:paraId="31CF632D" w14:textId="77777777" w:rsidR="00C620E4" w:rsidRPr="005F3748" w:rsidRDefault="00C620E4" w:rsidP="00C620E4">
      <w:pPr>
        <w:numPr>
          <w:ilvl w:val="0"/>
          <w:numId w:val="2"/>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5F3748">
        <w:rPr>
          <w:rFonts w:ascii="Arial" w:eastAsia="Times New Roman" w:hAnsi="Arial" w:cs="Arial"/>
          <w:color w:val="000000"/>
          <w:sz w:val="21"/>
          <w:szCs w:val="21"/>
        </w:rPr>
        <w:t>Applied working knowledge of U.S. Generally Accepted Accounting Principles (GAAP) and accounting procedures</w:t>
      </w:r>
    </w:p>
    <w:p w14:paraId="7C1C7688" w14:textId="77777777" w:rsidR="00C620E4" w:rsidRPr="005F3748" w:rsidRDefault="00C620E4" w:rsidP="00C620E4">
      <w:pPr>
        <w:numPr>
          <w:ilvl w:val="0"/>
          <w:numId w:val="2"/>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5F3748">
        <w:rPr>
          <w:rFonts w:ascii="Arial" w:eastAsia="Times New Roman" w:hAnsi="Arial" w:cs="Arial"/>
          <w:color w:val="000000"/>
          <w:sz w:val="21"/>
          <w:szCs w:val="21"/>
        </w:rPr>
        <w:t>U.S. citizenship is required with the ability to obtain a U.S. security clearance</w:t>
      </w:r>
    </w:p>
    <w:p w14:paraId="6AFC40A8" w14:textId="77777777" w:rsidR="00C620E4" w:rsidRPr="005F3748" w:rsidRDefault="00C620E4" w:rsidP="00C620E4">
      <w:pPr>
        <w:numPr>
          <w:ilvl w:val="0"/>
          <w:numId w:val="2"/>
        </w:numPr>
        <w:shd w:val="clear" w:color="auto" w:fill="FFFFFF"/>
        <w:spacing w:before="100" w:beforeAutospacing="1" w:after="100" w:afterAutospacing="1" w:line="240" w:lineRule="auto"/>
        <w:ind w:left="240"/>
        <w:rPr>
          <w:rFonts w:ascii="Arial" w:eastAsia="Times New Roman" w:hAnsi="Arial" w:cs="Arial"/>
          <w:color w:val="000000"/>
          <w:sz w:val="21"/>
          <w:szCs w:val="21"/>
        </w:rPr>
      </w:pPr>
      <w:r w:rsidRPr="005F3748">
        <w:rPr>
          <w:rFonts w:ascii="Arial" w:eastAsia="Times New Roman" w:hAnsi="Arial" w:cs="Arial"/>
          <w:color w:val="000000"/>
          <w:sz w:val="21"/>
          <w:szCs w:val="21"/>
        </w:rPr>
        <w:t>Ability and willingness to travel</w:t>
      </w:r>
    </w:p>
    <w:p w14:paraId="6A49539B" w14:textId="77777777" w:rsidR="00C620E4" w:rsidRPr="005F3748" w:rsidRDefault="00C620E4" w:rsidP="00C620E4">
      <w:pPr>
        <w:shd w:val="clear" w:color="auto" w:fill="FFFFFF"/>
        <w:spacing w:after="0" w:line="240" w:lineRule="auto"/>
        <w:rPr>
          <w:rFonts w:ascii="Arial" w:eastAsia="Times New Roman" w:hAnsi="Arial" w:cs="Arial"/>
          <w:color w:val="000000"/>
          <w:sz w:val="21"/>
          <w:szCs w:val="21"/>
        </w:rPr>
      </w:pPr>
      <w:r w:rsidRPr="005F3748">
        <w:rPr>
          <w:rFonts w:ascii="Arial" w:eastAsia="Times New Roman" w:hAnsi="Arial" w:cs="Arial"/>
          <w:color w:val="000000"/>
          <w:sz w:val="21"/>
          <w:szCs w:val="21"/>
        </w:rPr>
        <w:t>KPMG LLP (the U.S. member firm of KPMG International) offers a comprehensive compensation and benefits package. KPMG is an affirmative action-equal opportunity employer. KPMG complies with all applicable federal, state and local laws regarding recruitment and hiring. All qualified applicants are considered for employment without regard to race, color, religion, sex, sexual orientation, gender identity, national origin, disability, protected veteran status, or any other category protected by applicable federal, state or local laws. The </w:t>
      </w:r>
      <w:hyperlink r:id="rId8" w:tgtFrame="_blank" w:history="1">
        <w:r w:rsidRPr="005F3748">
          <w:rPr>
            <w:rFonts w:ascii="Arial" w:eastAsia="Times New Roman" w:hAnsi="Arial" w:cs="Arial"/>
            <w:color w:val="005EB8"/>
            <w:sz w:val="21"/>
            <w:szCs w:val="21"/>
            <w:u w:val="single"/>
          </w:rPr>
          <w:t>attached link</w:t>
        </w:r>
      </w:hyperlink>
      <w:r w:rsidRPr="005F3748">
        <w:rPr>
          <w:rFonts w:ascii="Arial" w:eastAsia="Times New Roman" w:hAnsi="Arial" w:cs="Arial"/>
          <w:color w:val="000000"/>
          <w:sz w:val="21"/>
          <w:szCs w:val="21"/>
        </w:rPr>
        <w:t> contains further information regarding the firm's compliance with federal, state and local recruitment and hiring laws. No phone calls or agencies please.</w:t>
      </w:r>
    </w:p>
    <w:p w14:paraId="49D404AF" w14:textId="77777777" w:rsidR="00B46F53" w:rsidRDefault="00B46F53" w:rsidP="00520A40">
      <w:pPr>
        <w:tabs>
          <w:tab w:val="right" w:pos="9360"/>
        </w:tabs>
        <w:spacing w:after="0" w:line="240" w:lineRule="auto"/>
        <w:rPr>
          <w:rFonts w:ascii="Times New Roman" w:hAnsi="Times New Roman" w:cs="Times New Roman"/>
          <w:sz w:val="24"/>
          <w:szCs w:val="24"/>
        </w:rPr>
      </w:pPr>
    </w:p>
    <w:sectPr w:rsidR="00B46F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CD6A" w14:textId="77777777" w:rsidR="00B44F90" w:rsidRDefault="00B44F90" w:rsidP="005C6031">
      <w:pPr>
        <w:spacing w:after="0" w:line="240" w:lineRule="auto"/>
      </w:pPr>
      <w:r>
        <w:separator/>
      </w:r>
    </w:p>
  </w:endnote>
  <w:endnote w:type="continuationSeparator" w:id="0">
    <w:p w14:paraId="2D2725C2" w14:textId="77777777" w:rsidR="00B44F90" w:rsidRDefault="00B44F90" w:rsidP="005C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3954" w14:textId="77777777" w:rsidR="00B44F90" w:rsidRDefault="00B44F90" w:rsidP="005C6031">
      <w:pPr>
        <w:spacing w:after="0" w:line="240" w:lineRule="auto"/>
      </w:pPr>
      <w:r>
        <w:separator/>
      </w:r>
    </w:p>
  </w:footnote>
  <w:footnote w:type="continuationSeparator" w:id="0">
    <w:p w14:paraId="1F8FB7FC" w14:textId="77777777" w:rsidR="00B44F90" w:rsidRDefault="00B44F90" w:rsidP="005C6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3F3F"/>
    <w:multiLevelType w:val="multilevel"/>
    <w:tmpl w:val="4D38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11500A"/>
    <w:multiLevelType w:val="multilevel"/>
    <w:tmpl w:val="879A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2222190">
    <w:abstractNumId w:val="0"/>
  </w:num>
  <w:num w:numId="2" w16cid:durableId="712001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A3"/>
    <w:rsid w:val="0000007D"/>
    <w:rsid w:val="00016027"/>
    <w:rsid w:val="00021078"/>
    <w:rsid w:val="00051D36"/>
    <w:rsid w:val="000837D9"/>
    <w:rsid w:val="000852C8"/>
    <w:rsid w:val="00093DDA"/>
    <w:rsid w:val="000D6D8C"/>
    <w:rsid w:val="000E2E52"/>
    <w:rsid w:val="000F258E"/>
    <w:rsid w:val="000F43C0"/>
    <w:rsid w:val="00104F29"/>
    <w:rsid w:val="00113EF8"/>
    <w:rsid w:val="00125509"/>
    <w:rsid w:val="00151901"/>
    <w:rsid w:val="00151EDB"/>
    <w:rsid w:val="00157EB5"/>
    <w:rsid w:val="00181134"/>
    <w:rsid w:val="00197E21"/>
    <w:rsid w:val="001A02EE"/>
    <w:rsid w:val="001A3A3E"/>
    <w:rsid w:val="001C0EFF"/>
    <w:rsid w:val="001C1C18"/>
    <w:rsid w:val="001C3F94"/>
    <w:rsid w:val="00245492"/>
    <w:rsid w:val="00271E6D"/>
    <w:rsid w:val="00274BAA"/>
    <w:rsid w:val="00290341"/>
    <w:rsid w:val="002C5CA9"/>
    <w:rsid w:val="002E488C"/>
    <w:rsid w:val="002E70AD"/>
    <w:rsid w:val="002E70F9"/>
    <w:rsid w:val="003062DC"/>
    <w:rsid w:val="00342BA2"/>
    <w:rsid w:val="003733D2"/>
    <w:rsid w:val="00394917"/>
    <w:rsid w:val="003950E1"/>
    <w:rsid w:val="00397590"/>
    <w:rsid w:val="003A4BFF"/>
    <w:rsid w:val="004004C4"/>
    <w:rsid w:val="004060B5"/>
    <w:rsid w:val="00420372"/>
    <w:rsid w:val="00425C49"/>
    <w:rsid w:val="00426E2D"/>
    <w:rsid w:val="00427C98"/>
    <w:rsid w:val="004341EE"/>
    <w:rsid w:val="00441095"/>
    <w:rsid w:val="004440FA"/>
    <w:rsid w:val="0045590B"/>
    <w:rsid w:val="00455D98"/>
    <w:rsid w:val="0046544E"/>
    <w:rsid w:val="00486640"/>
    <w:rsid w:val="004A2DD7"/>
    <w:rsid w:val="004A3A5F"/>
    <w:rsid w:val="004A668B"/>
    <w:rsid w:val="004B1AE9"/>
    <w:rsid w:val="004B4500"/>
    <w:rsid w:val="004C1EC4"/>
    <w:rsid w:val="004D4CEE"/>
    <w:rsid w:val="004E17EE"/>
    <w:rsid w:val="004F2CB0"/>
    <w:rsid w:val="00514D7E"/>
    <w:rsid w:val="00520A40"/>
    <w:rsid w:val="00525407"/>
    <w:rsid w:val="00545580"/>
    <w:rsid w:val="00546444"/>
    <w:rsid w:val="00550C02"/>
    <w:rsid w:val="00560CAB"/>
    <w:rsid w:val="00573444"/>
    <w:rsid w:val="00584740"/>
    <w:rsid w:val="0059684B"/>
    <w:rsid w:val="005A2BED"/>
    <w:rsid w:val="005B3DD3"/>
    <w:rsid w:val="005C5BA1"/>
    <w:rsid w:val="005C6031"/>
    <w:rsid w:val="005E2701"/>
    <w:rsid w:val="006173FC"/>
    <w:rsid w:val="00630103"/>
    <w:rsid w:val="0063129F"/>
    <w:rsid w:val="0063365F"/>
    <w:rsid w:val="00633E44"/>
    <w:rsid w:val="006373B8"/>
    <w:rsid w:val="006379E0"/>
    <w:rsid w:val="006462E4"/>
    <w:rsid w:val="00670CF7"/>
    <w:rsid w:val="006916E2"/>
    <w:rsid w:val="0069420B"/>
    <w:rsid w:val="00696D0C"/>
    <w:rsid w:val="006A04A8"/>
    <w:rsid w:val="006F773A"/>
    <w:rsid w:val="006F7A8F"/>
    <w:rsid w:val="007152F0"/>
    <w:rsid w:val="00721ED4"/>
    <w:rsid w:val="00775C77"/>
    <w:rsid w:val="00786083"/>
    <w:rsid w:val="007C73A8"/>
    <w:rsid w:val="007D0B2A"/>
    <w:rsid w:val="007E46A1"/>
    <w:rsid w:val="00802ED1"/>
    <w:rsid w:val="0080434D"/>
    <w:rsid w:val="00821DEB"/>
    <w:rsid w:val="00834E87"/>
    <w:rsid w:val="00837F33"/>
    <w:rsid w:val="0084553C"/>
    <w:rsid w:val="00860B7A"/>
    <w:rsid w:val="00874EE8"/>
    <w:rsid w:val="00895B53"/>
    <w:rsid w:val="008A0E06"/>
    <w:rsid w:val="008A6C28"/>
    <w:rsid w:val="008B4248"/>
    <w:rsid w:val="008B6FCC"/>
    <w:rsid w:val="008C1D64"/>
    <w:rsid w:val="008D311E"/>
    <w:rsid w:val="008F4850"/>
    <w:rsid w:val="00934270"/>
    <w:rsid w:val="00953C60"/>
    <w:rsid w:val="0096526F"/>
    <w:rsid w:val="009818D3"/>
    <w:rsid w:val="00997C0C"/>
    <w:rsid w:val="009B1A99"/>
    <w:rsid w:val="009B5AC1"/>
    <w:rsid w:val="00A15771"/>
    <w:rsid w:val="00A435F1"/>
    <w:rsid w:val="00A5205F"/>
    <w:rsid w:val="00A55D46"/>
    <w:rsid w:val="00A5780A"/>
    <w:rsid w:val="00AB4DE2"/>
    <w:rsid w:val="00AC792C"/>
    <w:rsid w:val="00AD6D05"/>
    <w:rsid w:val="00AE498F"/>
    <w:rsid w:val="00AF191E"/>
    <w:rsid w:val="00AF2689"/>
    <w:rsid w:val="00B06083"/>
    <w:rsid w:val="00B14560"/>
    <w:rsid w:val="00B44F90"/>
    <w:rsid w:val="00B46F53"/>
    <w:rsid w:val="00B478AB"/>
    <w:rsid w:val="00B55706"/>
    <w:rsid w:val="00B61987"/>
    <w:rsid w:val="00B77245"/>
    <w:rsid w:val="00B81A35"/>
    <w:rsid w:val="00B9485F"/>
    <w:rsid w:val="00BB721F"/>
    <w:rsid w:val="00BC3EC0"/>
    <w:rsid w:val="00BD3CA0"/>
    <w:rsid w:val="00C1281F"/>
    <w:rsid w:val="00C13ABA"/>
    <w:rsid w:val="00C23EB3"/>
    <w:rsid w:val="00C31D6C"/>
    <w:rsid w:val="00C43A8C"/>
    <w:rsid w:val="00C44CC6"/>
    <w:rsid w:val="00C620E4"/>
    <w:rsid w:val="00C6373D"/>
    <w:rsid w:val="00C63F32"/>
    <w:rsid w:val="00C90A35"/>
    <w:rsid w:val="00CB73DE"/>
    <w:rsid w:val="00CC6FE1"/>
    <w:rsid w:val="00CE7BDE"/>
    <w:rsid w:val="00D20664"/>
    <w:rsid w:val="00D30CB0"/>
    <w:rsid w:val="00D41F2A"/>
    <w:rsid w:val="00D474A2"/>
    <w:rsid w:val="00D74828"/>
    <w:rsid w:val="00DA0514"/>
    <w:rsid w:val="00DA6EF9"/>
    <w:rsid w:val="00E07CC6"/>
    <w:rsid w:val="00E310B7"/>
    <w:rsid w:val="00E341FB"/>
    <w:rsid w:val="00E43C4F"/>
    <w:rsid w:val="00E53DC2"/>
    <w:rsid w:val="00E62655"/>
    <w:rsid w:val="00E62AC0"/>
    <w:rsid w:val="00E64C4F"/>
    <w:rsid w:val="00E923D2"/>
    <w:rsid w:val="00E954B0"/>
    <w:rsid w:val="00EA2EA3"/>
    <w:rsid w:val="00EC5BE8"/>
    <w:rsid w:val="00ED3E36"/>
    <w:rsid w:val="00EE3CF2"/>
    <w:rsid w:val="00F1165A"/>
    <w:rsid w:val="00F320AB"/>
    <w:rsid w:val="00F34D45"/>
    <w:rsid w:val="00F6579A"/>
    <w:rsid w:val="00F664AC"/>
    <w:rsid w:val="00F82593"/>
    <w:rsid w:val="00F85E24"/>
    <w:rsid w:val="00F93C70"/>
    <w:rsid w:val="00F967FF"/>
    <w:rsid w:val="00FA188D"/>
    <w:rsid w:val="00FA19DF"/>
    <w:rsid w:val="00FA1F64"/>
    <w:rsid w:val="00FB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7188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DC"/>
    <w:rPr>
      <w:color w:val="0563C1" w:themeColor="hyperlink"/>
      <w:u w:val="single"/>
    </w:rPr>
  </w:style>
  <w:style w:type="character" w:styleId="UnresolvedMention">
    <w:name w:val="Unresolved Mention"/>
    <w:basedOn w:val="DefaultParagraphFont"/>
    <w:uiPriority w:val="99"/>
    <w:semiHidden/>
    <w:unhideWhenUsed/>
    <w:rsid w:val="003062DC"/>
    <w:rPr>
      <w:color w:val="605E5C"/>
      <w:shd w:val="clear" w:color="auto" w:fill="E1DFDD"/>
    </w:rPr>
  </w:style>
  <w:style w:type="character" w:styleId="CommentReference">
    <w:name w:val="annotation reference"/>
    <w:basedOn w:val="DefaultParagraphFont"/>
    <w:uiPriority w:val="99"/>
    <w:semiHidden/>
    <w:unhideWhenUsed/>
    <w:rsid w:val="00093DDA"/>
    <w:rPr>
      <w:sz w:val="16"/>
      <w:szCs w:val="16"/>
    </w:rPr>
  </w:style>
  <w:style w:type="paragraph" w:styleId="CommentText">
    <w:name w:val="annotation text"/>
    <w:basedOn w:val="Normal"/>
    <w:link w:val="CommentTextChar"/>
    <w:uiPriority w:val="99"/>
    <w:semiHidden/>
    <w:unhideWhenUsed/>
    <w:rsid w:val="00093DDA"/>
    <w:pPr>
      <w:spacing w:line="240" w:lineRule="auto"/>
    </w:pPr>
    <w:rPr>
      <w:sz w:val="20"/>
      <w:szCs w:val="20"/>
    </w:rPr>
  </w:style>
  <w:style w:type="character" w:customStyle="1" w:styleId="CommentTextChar">
    <w:name w:val="Comment Text Char"/>
    <w:basedOn w:val="DefaultParagraphFont"/>
    <w:link w:val="CommentText"/>
    <w:uiPriority w:val="99"/>
    <w:semiHidden/>
    <w:rsid w:val="00093DDA"/>
    <w:rPr>
      <w:sz w:val="20"/>
      <w:szCs w:val="20"/>
    </w:rPr>
  </w:style>
  <w:style w:type="paragraph" w:styleId="CommentSubject">
    <w:name w:val="annotation subject"/>
    <w:basedOn w:val="CommentText"/>
    <w:next w:val="CommentText"/>
    <w:link w:val="CommentSubjectChar"/>
    <w:uiPriority w:val="99"/>
    <w:semiHidden/>
    <w:unhideWhenUsed/>
    <w:rsid w:val="00093DDA"/>
    <w:rPr>
      <w:b/>
      <w:bCs/>
    </w:rPr>
  </w:style>
  <w:style w:type="character" w:customStyle="1" w:styleId="CommentSubjectChar">
    <w:name w:val="Comment Subject Char"/>
    <w:basedOn w:val="CommentTextChar"/>
    <w:link w:val="CommentSubject"/>
    <w:uiPriority w:val="99"/>
    <w:semiHidden/>
    <w:rsid w:val="00093DDA"/>
    <w:rPr>
      <w:b/>
      <w:bCs/>
      <w:sz w:val="20"/>
      <w:szCs w:val="20"/>
    </w:rPr>
  </w:style>
  <w:style w:type="paragraph" w:styleId="BalloonText">
    <w:name w:val="Balloon Text"/>
    <w:basedOn w:val="Normal"/>
    <w:link w:val="BalloonTextChar"/>
    <w:uiPriority w:val="99"/>
    <w:semiHidden/>
    <w:unhideWhenUsed/>
    <w:rsid w:val="00093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DDA"/>
    <w:rPr>
      <w:rFonts w:ascii="Segoe UI" w:hAnsi="Segoe UI" w:cs="Segoe UI"/>
      <w:sz w:val="18"/>
      <w:szCs w:val="18"/>
    </w:rPr>
  </w:style>
  <w:style w:type="paragraph" w:styleId="Header">
    <w:name w:val="header"/>
    <w:basedOn w:val="Normal"/>
    <w:link w:val="HeaderChar"/>
    <w:uiPriority w:val="99"/>
    <w:unhideWhenUsed/>
    <w:rsid w:val="005C6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031"/>
  </w:style>
  <w:style w:type="paragraph" w:styleId="Footer">
    <w:name w:val="footer"/>
    <w:basedOn w:val="Normal"/>
    <w:link w:val="FooterChar"/>
    <w:uiPriority w:val="99"/>
    <w:unhideWhenUsed/>
    <w:rsid w:val="005C6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kpmg.com/content/dam/kpmg/us/pdf/2018/09/eeo.pdf" TargetMode="External"/><Relationship Id="rId3" Type="http://schemas.openxmlformats.org/officeDocument/2006/relationships/settings" Target="settings.xml"/><Relationship Id="rId7" Type="http://schemas.openxmlformats.org/officeDocument/2006/relationships/hyperlink" Target="https://audit.kpmg.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3978</Characters>
  <Application>Microsoft Office Word</Application>
  <DocSecurity>0</DocSecurity>
  <Lines>85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2024-02-02T15:41:00Z</dcterms:created>
  <dcterms:modified xsi:type="dcterms:W3CDTF">2024-02-02T15:41:00Z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65160f23b486e573fda89dab2e5d62f6402168a811729b7ca10acc3d822f1d96</vt:lpwstr>
  </property>
</Properties>
</file>